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371D0" w14:textId="42040BAB" w:rsidR="00010007" w:rsidRDefault="00050486" w:rsidP="00496117">
      <w:pPr>
        <w:jc w:val="left"/>
        <w:rPr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E1AB1D0" wp14:editId="09A2B4F0">
                <wp:simplePos x="0" y="0"/>
                <wp:positionH relativeFrom="column">
                  <wp:posOffset>3086100</wp:posOffset>
                </wp:positionH>
                <wp:positionV relativeFrom="paragraph">
                  <wp:posOffset>-180340</wp:posOffset>
                </wp:positionV>
                <wp:extent cx="2971800" cy="1666875"/>
                <wp:effectExtent l="3810" t="0" r="0" b="0"/>
                <wp:wrapNone/>
                <wp:docPr id="157949969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A4874" w14:textId="77777777" w:rsidR="00082D15" w:rsidRDefault="00082D15" w:rsidP="00746CD3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7B1A5690" w14:textId="77777777" w:rsidR="00082D15" w:rsidRDefault="00082D15" w:rsidP="00746CD3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0FC9BE76" w14:textId="77777777" w:rsidR="00082D15" w:rsidRPr="00746CD3" w:rsidRDefault="00082D15" w:rsidP="00AF49F2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1AB1D0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243pt;margin-top:-14.2pt;width:234pt;height:131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" stroked="f">
                <v:textbox>
                  <w:txbxContent>
                    <w:p w14:paraId="32DA4874" w14:textId="77777777" w:rsidR="00082D15" w:rsidRDefault="00082D15" w:rsidP="00746CD3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7B1A5690" w14:textId="77777777" w:rsidR="00082D15" w:rsidRDefault="00082D15" w:rsidP="00746CD3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0FC9BE76" w14:textId="77777777" w:rsidR="00082D15" w:rsidRPr="00746CD3" w:rsidRDefault="00082D15" w:rsidP="00AF49F2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D2055D" w14:textId="77777777" w:rsidR="00F36EE5" w:rsidRDefault="00F36EE5" w:rsidP="00496117">
      <w:pPr>
        <w:jc w:val="left"/>
        <w:rPr>
          <w:szCs w:val="24"/>
        </w:rPr>
      </w:pPr>
    </w:p>
    <w:p w14:paraId="19B99E87" w14:textId="77777777" w:rsidR="00496117" w:rsidRDefault="00496117" w:rsidP="00496117">
      <w:pPr>
        <w:jc w:val="left"/>
        <w:rPr>
          <w:szCs w:val="24"/>
        </w:rPr>
      </w:pPr>
    </w:p>
    <w:p w14:paraId="7C1292D7" w14:textId="77777777" w:rsidR="00496117" w:rsidRDefault="00496117" w:rsidP="00496117">
      <w:pPr>
        <w:jc w:val="left"/>
        <w:rPr>
          <w:szCs w:val="24"/>
        </w:rPr>
      </w:pPr>
    </w:p>
    <w:p w14:paraId="402BE2DD" w14:textId="77777777" w:rsidR="00496117" w:rsidRDefault="00496117" w:rsidP="00496117">
      <w:pPr>
        <w:jc w:val="left"/>
        <w:rPr>
          <w:szCs w:val="24"/>
        </w:rPr>
      </w:pPr>
    </w:p>
    <w:p w14:paraId="33592D81" w14:textId="77777777" w:rsidR="00496117" w:rsidRDefault="00496117" w:rsidP="00496117">
      <w:pPr>
        <w:jc w:val="left"/>
        <w:rPr>
          <w:szCs w:val="24"/>
        </w:rPr>
      </w:pPr>
    </w:p>
    <w:p w14:paraId="77C44C3B" w14:textId="77777777" w:rsidR="00496117" w:rsidRDefault="00496117" w:rsidP="00496117">
      <w:pPr>
        <w:jc w:val="left"/>
        <w:rPr>
          <w:szCs w:val="24"/>
        </w:rPr>
      </w:pPr>
    </w:p>
    <w:p w14:paraId="583D1157" w14:textId="77777777" w:rsidR="00496117" w:rsidRDefault="00496117" w:rsidP="00496117">
      <w:pPr>
        <w:jc w:val="left"/>
        <w:rPr>
          <w:szCs w:val="24"/>
        </w:rPr>
      </w:pPr>
    </w:p>
    <w:p w14:paraId="5B4BADD4" w14:textId="77777777" w:rsidR="00496117" w:rsidRDefault="00496117" w:rsidP="00496117">
      <w:pPr>
        <w:jc w:val="left"/>
        <w:rPr>
          <w:szCs w:val="24"/>
        </w:rPr>
      </w:pPr>
    </w:p>
    <w:p w14:paraId="3E1F8E82" w14:textId="77777777" w:rsidR="00496117" w:rsidRDefault="00496117" w:rsidP="00496117">
      <w:pPr>
        <w:jc w:val="left"/>
        <w:rPr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96117" w14:paraId="428D0A27" w14:textId="77777777" w:rsidTr="00496117">
        <w:tc>
          <w:tcPr>
            <w:tcW w:w="4672" w:type="dxa"/>
          </w:tcPr>
          <w:p w14:paraId="61BBB00D" w14:textId="77777777" w:rsidR="00496117" w:rsidRDefault="00496117" w:rsidP="00496117">
            <w:pPr>
              <w:jc w:val="left"/>
              <w:rPr>
                <w:szCs w:val="24"/>
              </w:rPr>
            </w:pPr>
          </w:p>
        </w:tc>
        <w:tc>
          <w:tcPr>
            <w:tcW w:w="4673" w:type="dxa"/>
          </w:tcPr>
          <w:p w14:paraId="7A45BC88" w14:textId="77777777" w:rsidR="00496117" w:rsidRPr="00F2478B" w:rsidRDefault="00496117" w:rsidP="004961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2478B">
              <w:rPr>
                <w:color w:val="000000" w:themeColor="text1"/>
                <w:sz w:val="26"/>
                <w:szCs w:val="26"/>
              </w:rPr>
              <w:t>Председателю Думы</w:t>
            </w:r>
          </w:p>
          <w:p w14:paraId="605EA763" w14:textId="77777777" w:rsidR="00496117" w:rsidRPr="00F2478B" w:rsidRDefault="00496117" w:rsidP="0049611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F2478B">
              <w:rPr>
                <w:color w:val="000000" w:themeColor="text1"/>
                <w:sz w:val="26"/>
                <w:szCs w:val="26"/>
              </w:rPr>
              <w:t xml:space="preserve"> городского округа Тольятти</w:t>
            </w:r>
          </w:p>
          <w:p w14:paraId="785DD3A3" w14:textId="31426B39" w:rsidR="00496117" w:rsidRDefault="00496117" w:rsidP="00496117">
            <w:pPr>
              <w:jc w:val="center"/>
              <w:rPr>
                <w:szCs w:val="24"/>
              </w:rPr>
            </w:pPr>
            <w:r>
              <w:rPr>
                <w:color w:val="000000" w:themeColor="text1"/>
                <w:sz w:val="26"/>
                <w:szCs w:val="26"/>
              </w:rPr>
              <w:t>Рузанову</w:t>
            </w:r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</w:rPr>
              <w:t>С.Ю.</w:t>
            </w:r>
          </w:p>
        </w:tc>
      </w:tr>
    </w:tbl>
    <w:p w14:paraId="490B5129" w14:textId="77777777" w:rsidR="00496117" w:rsidRPr="00496117" w:rsidRDefault="00496117" w:rsidP="00496117">
      <w:pPr>
        <w:jc w:val="left"/>
        <w:rPr>
          <w:szCs w:val="24"/>
        </w:rPr>
      </w:pPr>
    </w:p>
    <w:p w14:paraId="2D24425D" w14:textId="77777777" w:rsidR="00496117" w:rsidRDefault="00496117" w:rsidP="00AD7A6F">
      <w:pPr>
        <w:spacing w:line="360" w:lineRule="auto"/>
        <w:jc w:val="center"/>
        <w:rPr>
          <w:color w:val="000000" w:themeColor="text1"/>
          <w:sz w:val="28"/>
          <w:szCs w:val="28"/>
        </w:rPr>
      </w:pPr>
    </w:p>
    <w:p w14:paraId="35B1F03C" w14:textId="474E97D9" w:rsidR="00AD7A6F" w:rsidRPr="00496117" w:rsidRDefault="00746CD3" w:rsidP="00496117">
      <w:pPr>
        <w:spacing w:line="360" w:lineRule="auto"/>
        <w:jc w:val="center"/>
        <w:rPr>
          <w:color w:val="000000" w:themeColor="text1"/>
          <w:sz w:val="26"/>
          <w:szCs w:val="26"/>
        </w:rPr>
      </w:pPr>
      <w:r w:rsidRPr="00496117">
        <w:rPr>
          <w:color w:val="000000" w:themeColor="text1"/>
          <w:sz w:val="26"/>
          <w:szCs w:val="26"/>
        </w:rPr>
        <w:t xml:space="preserve">Уважаемый </w:t>
      </w:r>
      <w:r w:rsidR="00AD7A6F" w:rsidRPr="00496117">
        <w:rPr>
          <w:color w:val="000000" w:themeColor="text1"/>
          <w:sz w:val="26"/>
          <w:szCs w:val="26"/>
        </w:rPr>
        <w:t>Сергей Юрьевич</w:t>
      </w:r>
      <w:r w:rsidRPr="00496117">
        <w:rPr>
          <w:color w:val="000000" w:themeColor="text1"/>
          <w:sz w:val="26"/>
          <w:szCs w:val="26"/>
        </w:rPr>
        <w:t>!</w:t>
      </w:r>
    </w:p>
    <w:p w14:paraId="065A0E62" w14:textId="3D79B39E" w:rsidR="007B3968" w:rsidRPr="00496117" w:rsidRDefault="00CC4151" w:rsidP="00496117">
      <w:pPr>
        <w:spacing w:line="360" w:lineRule="auto"/>
        <w:ind w:firstLine="567"/>
        <w:rPr>
          <w:sz w:val="26"/>
          <w:szCs w:val="26"/>
        </w:rPr>
      </w:pPr>
      <w:r w:rsidRPr="00496117">
        <w:rPr>
          <w:sz w:val="26"/>
          <w:szCs w:val="26"/>
        </w:rPr>
        <w:t>В соответствии с планом текущей деятельности Думы городского округа Тольятти направляю Вам для рассмотрения на заседании Думы городского округа Тольятти информацию</w:t>
      </w:r>
      <w:r w:rsidR="007B3968" w:rsidRPr="00496117">
        <w:rPr>
          <w:sz w:val="26"/>
          <w:szCs w:val="26"/>
        </w:rPr>
        <w:t>, в части оценки эффективности:</w:t>
      </w:r>
    </w:p>
    <w:p w14:paraId="47E67E3F" w14:textId="77777777" w:rsidR="007B3968" w:rsidRPr="00496117" w:rsidRDefault="007B3968" w:rsidP="00496117">
      <w:pPr>
        <w:spacing w:line="360" w:lineRule="auto"/>
        <w:ind w:firstLine="567"/>
        <w:rPr>
          <w:sz w:val="26"/>
          <w:szCs w:val="26"/>
        </w:rPr>
      </w:pPr>
      <w:r w:rsidRPr="00496117">
        <w:rPr>
          <w:sz w:val="26"/>
          <w:szCs w:val="26"/>
        </w:rPr>
        <w:t>- управления муниципальным имуществом, закрепленным на праве хозяйственного ведения за муниципальными предприятиями гор</w:t>
      </w:r>
      <w:r w:rsidR="000806A7" w:rsidRPr="00496117">
        <w:rPr>
          <w:sz w:val="26"/>
          <w:szCs w:val="26"/>
        </w:rPr>
        <w:t>одского округа Тольятти, за 202</w:t>
      </w:r>
      <w:r w:rsidR="00337D30" w:rsidRPr="00496117">
        <w:rPr>
          <w:sz w:val="26"/>
          <w:szCs w:val="26"/>
        </w:rPr>
        <w:t>3</w:t>
      </w:r>
      <w:r w:rsidR="00646BE2" w:rsidRPr="00496117">
        <w:rPr>
          <w:sz w:val="26"/>
          <w:szCs w:val="26"/>
        </w:rPr>
        <w:t xml:space="preserve"> год;</w:t>
      </w:r>
    </w:p>
    <w:p w14:paraId="70861D03" w14:textId="77777777" w:rsidR="007B3968" w:rsidRPr="00496117" w:rsidRDefault="007B3968" w:rsidP="00496117">
      <w:pPr>
        <w:spacing w:line="360" w:lineRule="auto"/>
        <w:ind w:firstLine="567"/>
        <w:rPr>
          <w:sz w:val="26"/>
          <w:szCs w:val="26"/>
        </w:rPr>
      </w:pPr>
      <w:r w:rsidRPr="00496117">
        <w:rPr>
          <w:sz w:val="26"/>
          <w:szCs w:val="26"/>
        </w:rPr>
        <w:t>- управления имуществом, закрепленным на праве оперативного управления за муниципальными учреждениями городского округа Тольятти, за 202</w:t>
      </w:r>
      <w:r w:rsidR="00337D30" w:rsidRPr="00496117">
        <w:rPr>
          <w:sz w:val="26"/>
          <w:szCs w:val="26"/>
        </w:rPr>
        <w:t>3</w:t>
      </w:r>
      <w:r w:rsidR="003561A1" w:rsidRPr="00496117">
        <w:rPr>
          <w:sz w:val="26"/>
          <w:szCs w:val="26"/>
        </w:rPr>
        <w:t xml:space="preserve"> год;</w:t>
      </w:r>
    </w:p>
    <w:p w14:paraId="6413EC08" w14:textId="77777777" w:rsidR="003561A1" w:rsidRPr="00496117" w:rsidRDefault="003561A1" w:rsidP="00496117">
      <w:pPr>
        <w:spacing w:line="360" w:lineRule="auto"/>
        <w:ind w:firstLine="567"/>
        <w:rPr>
          <w:sz w:val="26"/>
          <w:szCs w:val="26"/>
        </w:rPr>
      </w:pPr>
      <w:r w:rsidRPr="00496117">
        <w:rPr>
          <w:sz w:val="26"/>
          <w:szCs w:val="26"/>
        </w:rPr>
        <w:t>- управления акциями, находящимися в муниципальной собственности городского округа Тольятти, за 2023 год</w:t>
      </w:r>
      <w:r w:rsidR="00DD62A3" w:rsidRPr="00496117">
        <w:rPr>
          <w:sz w:val="26"/>
          <w:szCs w:val="26"/>
        </w:rPr>
        <w:t>.</w:t>
      </w:r>
    </w:p>
    <w:p w14:paraId="6B52D721" w14:textId="77777777" w:rsidR="00337D30" w:rsidRPr="00496117" w:rsidRDefault="00337D30" w:rsidP="00496117">
      <w:pPr>
        <w:spacing w:line="360" w:lineRule="auto"/>
        <w:ind w:firstLine="567"/>
        <w:rPr>
          <w:sz w:val="26"/>
          <w:szCs w:val="26"/>
        </w:rPr>
      </w:pPr>
      <w:r w:rsidRPr="00496117">
        <w:rPr>
          <w:sz w:val="26"/>
          <w:szCs w:val="26"/>
        </w:rPr>
        <w:t>Вместе с тем, сообщаю, что про</w:t>
      </w:r>
      <w:r w:rsidR="003561A1" w:rsidRPr="00496117">
        <w:rPr>
          <w:sz w:val="26"/>
          <w:szCs w:val="26"/>
        </w:rPr>
        <w:t xml:space="preserve">ект постановления администрации </w:t>
      </w:r>
      <w:r w:rsidRPr="00496117">
        <w:rPr>
          <w:sz w:val="26"/>
          <w:szCs w:val="26"/>
        </w:rPr>
        <w:t xml:space="preserve">городского округа Тольятти </w:t>
      </w:r>
      <w:r w:rsidR="003561A1" w:rsidRPr="00496117">
        <w:rPr>
          <w:sz w:val="26"/>
          <w:szCs w:val="26"/>
        </w:rPr>
        <w:t>от 27.05.2024 № 981-п/4.2/</w:t>
      </w:r>
      <w:proofErr w:type="spellStart"/>
      <w:r w:rsidR="003561A1" w:rsidRPr="00496117">
        <w:rPr>
          <w:sz w:val="26"/>
          <w:szCs w:val="26"/>
        </w:rPr>
        <w:t>пр</w:t>
      </w:r>
      <w:proofErr w:type="spellEnd"/>
      <w:r w:rsidR="003561A1" w:rsidRPr="00496117">
        <w:rPr>
          <w:sz w:val="26"/>
          <w:szCs w:val="26"/>
        </w:rPr>
        <w:t xml:space="preserve"> </w:t>
      </w:r>
      <w:r w:rsidR="00A25F4C" w:rsidRPr="00496117">
        <w:rPr>
          <w:sz w:val="26"/>
          <w:szCs w:val="26"/>
        </w:rPr>
        <w:t>«</w:t>
      </w:r>
      <w:r w:rsidR="003561A1" w:rsidRPr="00496117">
        <w:rPr>
          <w:sz w:val="26"/>
          <w:szCs w:val="26"/>
        </w:rPr>
        <w:t>Об итогах оценки эффективности управления акциями, находящимися в муниципальной собственности городского округа Тольятти, за 2023 год</w:t>
      </w:r>
      <w:r w:rsidR="00A25F4C" w:rsidRPr="00496117">
        <w:rPr>
          <w:sz w:val="26"/>
          <w:szCs w:val="26"/>
        </w:rPr>
        <w:t>» проходит процедуру согласования в структурных подразделениях администрации.</w:t>
      </w:r>
    </w:p>
    <w:p w14:paraId="6414003A" w14:textId="77777777" w:rsidR="00264230" w:rsidRPr="00496117" w:rsidRDefault="007B3968" w:rsidP="00496117">
      <w:pPr>
        <w:spacing w:line="360" w:lineRule="auto"/>
        <w:ind w:firstLine="567"/>
        <w:rPr>
          <w:sz w:val="26"/>
          <w:szCs w:val="26"/>
        </w:rPr>
      </w:pPr>
      <w:r w:rsidRPr="00496117">
        <w:rPr>
          <w:sz w:val="26"/>
          <w:szCs w:val="26"/>
        </w:rPr>
        <w:t>Докладчик:</w:t>
      </w:r>
      <w:r w:rsidR="00765709" w:rsidRPr="00496117">
        <w:rPr>
          <w:sz w:val="26"/>
          <w:szCs w:val="26"/>
        </w:rPr>
        <w:t xml:space="preserve"> </w:t>
      </w:r>
      <w:r w:rsidR="000806A7" w:rsidRPr="00496117">
        <w:rPr>
          <w:sz w:val="26"/>
          <w:szCs w:val="26"/>
        </w:rPr>
        <w:t>Потапова Ирина Михайловна</w:t>
      </w:r>
      <w:r w:rsidR="00D565A8" w:rsidRPr="00496117">
        <w:rPr>
          <w:sz w:val="26"/>
          <w:szCs w:val="26"/>
        </w:rPr>
        <w:t xml:space="preserve"> – руководитель департамента экономического развития администрации городского округа Тольятти</w:t>
      </w:r>
      <w:r w:rsidRPr="00496117">
        <w:rPr>
          <w:sz w:val="26"/>
          <w:szCs w:val="26"/>
        </w:rPr>
        <w:t>.</w:t>
      </w:r>
    </w:p>
    <w:p w14:paraId="6E5998FE" w14:textId="77777777" w:rsidR="00594E62" w:rsidRPr="00496117" w:rsidRDefault="00594E62" w:rsidP="00496117">
      <w:pPr>
        <w:spacing w:line="360" w:lineRule="auto"/>
        <w:ind w:firstLine="567"/>
        <w:rPr>
          <w:sz w:val="26"/>
          <w:szCs w:val="26"/>
        </w:rPr>
      </w:pPr>
      <w:r w:rsidRPr="00496117">
        <w:rPr>
          <w:sz w:val="26"/>
          <w:szCs w:val="26"/>
        </w:rPr>
        <w:t>Приглашенные: Сорокина Инна Олеговна – руководитель департамента по управлению муниципальным имуществом</w:t>
      </w:r>
      <w:r w:rsidR="00A0631C" w:rsidRPr="00496117">
        <w:rPr>
          <w:sz w:val="26"/>
          <w:szCs w:val="26"/>
        </w:rPr>
        <w:t xml:space="preserve"> администрации</w:t>
      </w:r>
      <w:r w:rsidRPr="00496117">
        <w:rPr>
          <w:sz w:val="26"/>
          <w:szCs w:val="26"/>
        </w:rPr>
        <w:t xml:space="preserve"> городского округа Тольятти.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51"/>
      </w:tblGrid>
      <w:tr w:rsidR="00496117" w:rsidRPr="00496117" w14:paraId="3AF8DDC3" w14:textId="77777777" w:rsidTr="00496117">
        <w:tc>
          <w:tcPr>
            <w:tcW w:w="2694" w:type="dxa"/>
          </w:tcPr>
          <w:p w14:paraId="5657B523" w14:textId="16967FC9" w:rsidR="00496117" w:rsidRPr="00496117" w:rsidRDefault="00496117" w:rsidP="00496117">
            <w:pPr>
              <w:spacing w:line="360" w:lineRule="auto"/>
              <w:ind w:firstLine="709"/>
              <w:rPr>
                <w:sz w:val="26"/>
                <w:szCs w:val="26"/>
              </w:rPr>
            </w:pPr>
            <w:r w:rsidRPr="00496117">
              <w:rPr>
                <w:sz w:val="26"/>
                <w:szCs w:val="26"/>
              </w:rPr>
              <w:t>Приложение:</w:t>
            </w:r>
          </w:p>
        </w:tc>
        <w:tc>
          <w:tcPr>
            <w:tcW w:w="6651" w:type="dxa"/>
          </w:tcPr>
          <w:p w14:paraId="7DCCF5A6" w14:textId="15585822" w:rsidR="00496117" w:rsidRPr="00496117" w:rsidRDefault="00496117" w:rsidP="00496117">
            <w:pPr>
              <w:rPr>
                <w:sz w:val="26"/>
                <w:szCs w:val="26"/>
              </w:rPr>
            </w:pPr>
            <w:r w:rsidRPr="00496117">
              <w:rPr>
                <w:sz w:val="26"/>
                <w:szCs w:val="26"/>
              </w:rPr>
              <w:t xml:space="preserve">1. </w:t>
            </w:r>
            <w:r w:rsidRPr="00496117">
              <w:rPr>
                <w:sz w:val="26"/>
                <w:szCs w:val="26"/>
              </w:rPr>
              <w:t>Информация на 11 л. в 1 экз.</w:t>
            </w:r>
          </w:p>
        </w:tc>
      </w:tr>
    </w:tbl>
    <w:p w14:paraId="7E4F4600" w14:textId="04F77660" w:rsidR="00EC5ABF" w:rsidRPr="00496117" w:rsidRDefault="00496117" w:rsidP="00264230">
      <w:pPr>
        <w:spacing w:line="360" w:lineRule="auto"/>
        <w:ind w:firstLine="709"/>
        <w:rPr>
          <w:sz w:val="26"/>
          <w:szCs w:val="26"/>
        </w:rPr>
      </w:pPr>
      <w:r w:rsidRPr="00496117">
        <w:rPr>
          <w:sz w:val="26"/>
          <w:szCs w:val="26"/>
        </w:rPr>
        <w:lastRenderedPageBreak/>
        <w:t xml:space="preserve">Приложения </w:t>
      </w:r>
      <w:r w:rsidRPr="00496117">
        <w:rPr>
          <w:sz w:val="26"/>
          <w:szCs w:val="26"/>
        </w:rPr>
        <w:t>в электронном виде</w:t>
      </w:r>
      <w:r w:rsidRPr="00496117">
        <w:rPr>
          <w:sz w:val="26"/>
          <w:szCs w:val="26"/>
        </w:rPr>
        <w:t xml:space="preserve"> направлены на официальную электронную почту Думы городского округа Тольятти </w:t>
      </w:r>
      <w:proofErr w:type="spellStart"/>
      <w:r w:rsidRPr="00496117">
        <w:rPr>
          <w:sz w:val="26"/>
          <w:szCs w:val="26"/>
        </w:rPr>
        <w:t>office@duma</w:t>
      </w:r>
      <w:proofErr w:type="spellEnd"/>
      <w:r w:rsidRPr="00496117">
        <w:rPr>
          <w:sz w:val="26"/>
          <w:szCs w:val="26"/>
        </w:rPr>
        <w:t>-</w:t>
      </w:r>
      <w:proofErr w:type="spellStart"/>
      <w:r w:rsidRPr="00496117">
        <w:rPr>
          <w:sz w:val="26"/>
          <w:szCs w:val="26"/>
          <w:lang w:val="en-US"/>
        </w:rPr>
        <w:t>tlt</w:t>
      </w:r>
      <w:proofErr w:type="spellEnd"/>
      <w:r w:rsidRPr="00496117">
        <w:rPr>
          <w:sz w:val="26"/>
          <w:szCs w:val="26"/>
        </w:rPr>
        <w:t>.</w:t>
      </w:r>
      <w:proofErr w:type="spellStart"/>
      <w:r w:rsidRPr="00496117">
        <w:rPr>
          <w:sz w:val="26"/>
          <w:szCs w:val="26"/>
          <w:lang w:val="en-US"/>
        </w:rPr>
        <w:t>ru</w:t>
      </w:r>
      <w:proofErr w:type="spellEnd"/>
      <w:r w:rsidRPr="00496117">
        <w:rPr>
          <w:sz w:val="26"/>
          <w:szCs w:val="26"/>
        </w:rPr>
        <w:t>:</w:t>
      </w:r>
    </w:p>
    <w:p w14:paraId="263B6003" w14:textId="2329EDE6" w:rsidR="00496117" w:rsidRPr="00496117" w:rsidRDefault="00496117" w:rsidP="00496117">
      <w:pPr>
        <w:spacing w:line="360" w:lineRule="auto"/>
        <w:ind w:firstLine="709"/>
        <w:rPr>
          <w:sz w:val="26"/>
          <w:szCs w:val="26"/>
        </w:rPr>
      </w:pPr>
      <w:r w:rsidRPr="00496117">
        <w:rPr>
          <w:sz w:val="26"/>
          <w:szCs w:val="26"/>
        </w:rPr>
        <w:t xml:space="preserve">1. </w:t>
      </w:r>
      <w:r w:rsidRPr="00496117">
        <w:rPr>
          <w:sz w:val="26"/>
          <w:szCs w:val="26"/>
        </w:rPr>
        <w:t>Постановление администрации городского округа от 27.05.2024 № 936-п/1 на 65 л. в формате </w:t>
      </w:r>
      <w:r w:rsidRPr="00496117">
        <w:rPr>
          <w:sz w:val="26"/>
          <w:szCs w:val="26"/>
          <w:lang w:val="en-US"/>
        </w:rPr>
        <w:t>pdf</w:t>
      </w:r>
      <w:r w:rsidRPr="00496117">
        <w:rPr>
          <w:sz w:val="26"/>
          <w:szCs w:val="26"/>
        </w:rPr>
        <w:t>.</w:t>
      </w:r>
    </w:p>
    <w:p w14:paraId="5A681F67" w14:textId="637B9EC5" w:rsidR="00496117" w:rsidRPr="00496117" w:rsidRDefault="00496117" w:rsidP="00496117">
      <w:pPr>
        <w:spacing w:line="360" w:lineRule="auto"/>
        <w:ind w:firstLine="709"/>
        <w:rPr>
          <w:sz w:val="26"/>
          <w:szCs w:val="26"/>
        </w:rPr>
      </w:pPr>
      <w:r w:rsidRPr="00496117">
        <w:rPr>
          <w:sz w:val="26"/>
          <w:szCs w:val="26"/>
        </w:rPr>
        <w:t xml:space="preserve">2. </w:t>
      </w:r>
      <w:r w:rsidR="00D565A8" w:rsidRPr="00496117">
        <w:rPr>
          <w:sz w:val="26"/>
          <w:szCs w:val="26"/>
        </w:rPr>
        <w:t xml:space="preserve">Постановление администрации </w:t>
      </w:r>
      <w:r w:rsidR="00B52B73" w:rsidRPr="00496117">
        <w:rPr>
          <w:sz w:val="26"/>
          <w:szCs w:val="26"/>
        </w:rPr>
        <w:t xml:space="preserve">городского округа </w:t>
      </w:r>
      <w:r w:rsidR="001E4DD4" w:rsidRPr="00496117">
        <w:rPr>
          <w:sz w:val="26"/>
          <w:szCs w:val="26"/>
        </w:rPr>
        <w:t>Тольятти от 08.05.2023 № 843-п/1</w:t>
      </w:r>
      <w:r w:rsidR="004E07DF" w:rsidRPr="00496117">
        <w:rPr>
          <w:sz w:val="26"/>
          <w:szCs w:val="26"/>
        </w:rPr>
        <w:t xml:space="preserve"> </w:t>
      </w:r>
      <w:r w:rsidR="00D565A8" w:rsidRPr="00496117">
        <w:rPr>
          <w:sz w:val="26"/>
          <w:szCs w:val="26"/>
        </w:rPr>
        <w:t>на</w:t>
      </w:r>
      <w:r w:rsidR="002727DB" w:rsidRPr="00496117">
        <w:rPr>
          <w:sz w:val="26"/>
          <w:szCs w:val="26"/>
        </w:rPr>
        <w:t xml:space="preserve"> </w:t>
      </w:r>
      <w:r w:rsidR="001E4DD4" w:rsidRPr="00496117">
        <w:rPr>
          <w:sz w:val="26"/>
          <w:szCs w:val="26"/>
        </w:rPr>
        <w:t>72 </w:t>
      </w:r>
      <w:r w:rsidR="00D565A8" w:rsidRPr="00496117">
        <w:rPr>
          <w:sz w:val="26"/>
          <w:szCs w:val="26"/>
        </w:rPr>
        <w:t>л.</w:t>
      </w:r>
      <w:r w:rsidR="00531BD4" w:rsidRPr="00496117">
        <w:rPr>
          <w:sz w:val="26"/>
          <w:szCs w:val="26"/>
        </w:rPr>
        <w:t xml:space="preserve"> в формате </w:t>
      </w:r>
      <w:r w:rsidR="00531BD4" w:rsidRPr="00496117">
        <w:rPr>
          <w:sz w:val="26"/>
          <w:szCs w:val="26"/>
          <w:lang w:val="en-US"/>
        </w:rPr>
        <w:t>pdf</w:t>
      </w:r>
      <w:r w:rsidRPr="00496117">
        <w:rPr>
          <w:sz w:val="26"/>
          <w:szCs w:val="26"/>
        </w:rPr>
        <w:t>.</w:t>
      </w:r>
    </w:p>
    <w:p w14:paraId="7E4704FA" w14:textId="164BAC27" w:rsidR="00746CD3" w:rsidRPr="00496117" w:rsidRDefault="00496117" w:rsidP="00496117">
      <w:pPr>
        <w:spacing w:line="360" w:lineRule="auto"/>
        <w:ind w:firstLine="709"/>
        <w:rPr>
          <w:sz w:val="26"/>
          <w:szCs w:val="26"/>
        </w:rPr>
      </w:pPr>
      <w:r w:rsidRPr="00496117">
        <w:rPr>
          <w:sz w:val="26"/>
          <w:szCs w:val="26"/>
        </w:rPr>
        <w:t xml:space="preserve">3. </w:t>
      </w:r>
      <w:r w:rsidR="004043B6" w:rsidRPr="00496117">
        <w:rPr>
          <w:sz w:val="26"/>
          <w:szCs w:val="26"/>
        </w:rPr>
        <w:t>Проект постановления</w:t>
      </w:r>
      <w:r w:rsidR="00D565A8" w:rsidRPr="00496117">
        <w:rPr>
          <w:sz w:val="26"/>
          <w:szCs w:val="26"/>
        </w:rPr>
        <w:t xml:space="preserve"> администрации</w:t>
      </w:r>
      <w:r w:rsidR="00B52B73" w:rsidRPr="00496117">
        <w:rPr>
          <w:sz w:val="26"/>
          <w:szCs w:val="26"/>
        </w:rPr>
        <w:t xml:space="preserve"> городского округа</w:t>
      </w:r>
      <w:r w:rsidR="00D565A8" w:rsidRPr="00496117">
        <w:rPr>
          <w:sz w:val="26"/>
          <w:szCs w:val="26"/>
        </w:rPr>
        <w:t xml:space="preserve"> </w:t>
      </w:r>
      <w:r w:rsidR="003A1342" w:rsidRPr="00496117">
        <w:rPr>
          <w:sz w:val="26"/>
          <w:szCs w:val="26"/>
        </w:rPr>
        <w:t>от 27</w:t>
      </w:r>
      <w:r w:rsidR="00015D87" w:rsidRPr="00496117">
        <w:rPr>
          <w:sz w:val="26"/>
          <w:szCs w:val="26"/>
        </w:rPr>
        <w:t>.05.202</w:t>
      </w:r>
      <w:r w:rsidR="00D55C3B" w:rsidRPr="00496117">
        <w:rPr>
          <w:sz w:val="26"/>
          <w:szCs w:val="26"/>
        </w:rPr>
        <w:t>4</w:t>
      </w:r>
      <w:r w:rsidR="00B52B73" w:rsidRPr="00496117">
        <w:rPr>
          <w:sz w:val="26"/>
          <w:szCs w:val="26"/>
        </w:rPr>
        <w:t> </w:t>
      </w:r>
      <w:r w:rsidR="00015D87" w:rsidRPr="00496117">
        <w:rPr>
          <w:sz w:val="26"/>
          <w:szCs w:val="26"/>
        </w:rPr>
        <w:t xml:space="preserve">№ </w:t>
      </w:r>
      <w:r w:rsidR="003A1342" w:rsidRPr="00496117">
        <w:rPr>
          <w:sz w:val="26"/>
          <w:szCs w:val="26"/>
        </w:rPr>
        <w:t>981</w:t>
      </w:r>
      <w:r w:rsidR="00D55C3B" w:rsidRPr="00496117">
        <w:rPr>
          <w:sz w:val="26"/>
          <w:szCs w:val="26"/>
        </w:rPr>
        <w:t>-п/4.2/</w:t>
      </w:r>
      <w:proofErr w:type="spellStart"/>
      <w:r w:rsidR="00D55C3B" w:rsidRPr="00496117">
        <w:rPr>
          <w:sz w:val="26"/>
          <w:szCs w:val="26"/>
        </w:rPr>
        <w:t>пр</w:t>
      </w:r>
      <w:proofErr w:type="spellEnd"/>
      <w:r w:rsidR="00D55C3B" w:rsidRPr="00496117">
        <w:rPr>
          <w:sz w:val="26"/>
          <w:szCs w:val="26"/>
        </w:rPr>
        <w:t xml:space="preserve"> </w:t>
      </w:r>
      <w:r w:rsidR="00D565A8" w:rsidRPr="00496117">
        <w:rPr>
          <w:sz w:val="26"/>
          <w:szCs w:val="26"/>
        </w:rPr>
        <w:t>на</w:t>
      </w:r>
      <w:r w:rsidR="006C410C" w:rsidRPr="00496117">
        <w:rPr>
          <w:sz w:val="26"/>
          <w:szCs w:val="26"/>
        </w:rPr>
        <w:t xml:space="preserve"> </w:t>
      </w:r>
      <w:r w:rsidR="00DD62A3" w:rsidRPr="00496117">
        <w:rPr>
          <w:sz w:val="26"/>
          <w:szCs w:val="26"/>
        </w:rPr>
        <w:t>10</w:t>
      </w:r>
      <w:r w:rsidR="004043B6" w:rsidRPr="00496117">
        <w:rPr>
          <w:sz w:val="26"/>
          <w:szCs w:val="26"/>
        </w:rPr>
        <w:t> </w:t>
      </w:r>
      <w:r w:rsidR="005F5E58" w:rsidRPr="00496117">
        <w:rPr>
          <w:sz w:val="26"/>
          <w:szCs w:val="26"/>
        </w:rPr>
        <w:t>л.</w:t>
      </w:r>
      <w:r w:rsidR="00531BD4" w:rsidRPr="00496117">
        <w:rPr>
          <w:sz w:val="26"/>
          <w:szCs w:val="26"/>
        </w:rPr>
        <w:t xml:space="preserve"> в формат</w:t>
      </w:r>
      <w:r w:rsidR="00DD62A3" w:rsidRPr="00496117">
        <w:rPr>
          <w:sz w:val="26"/>
          <w:szCs w:val="26"/>
        </w:rPr>
        <w:t>е</w:t>
      </w:r>
      <w:r w:rsidR="00531BD4" w:rsidRPr="00496117">
        <w:rPr>
          <w:sz w:val="26"/>
          <w:szCs w:val="26"/>
        </w:rPr>
        <w:t xml:space="preserve"> </w:t>
      </w:r>
      <w:r w:rsidR="004043B6" w:rsidRPr="00496117">
        <w:rPr>
          <w:sz w:val="26"/>
          <w:szCs w:val="26"/>
          <w:lang w:val="en-US"/>
        </w:rPr>
        <w:t>word</w:t>
      </w:r>
      <w:r w:rsidRPr="00496117">
        <w:rPr>
          <w:sz w:val="26"/>
          <w:szCs w:val="26"/>
        </w:rPr>
        <w:t>.</w:t>
      </w:r>
    </w:p>
    <w:p w14:paraId="0596D440" w14:textId="77777777" w:rsidR="00746CD3" w:rsidRDefault="00746CD3" w:rsidP="001E0271">
      <w:pPr>
        <w:spacing w:line="360" w:lineRule="auto"/>
        <w:rPr>
          <w:sz w:val="27"/>
          <w:szCs w:val="27"/>
        </w:rPr>
      </w:pPr>
    </w:p>
    <w:p w14:paraId="53CE7FF7" w14:textId="77777777" w:rsidR="00496117" w:rsidRDefault="00496117" w:rsidP="001E0271">
      <w:pPr>
        <w:spacing w:line="360" w:lineRule="auto"/>
        <w:rPr>
          <w:sz w:val="27"/>
          <w:szCs w:val="27"/>
        </w:rPr>
      </w:pPr>
    </w:p>
    <w:p w14:paraId="63A541B6" w14:textId="77777777" w:rsidR="00496117" w:rsidRPr="00A5765D" w:rsidRDefault="00496117" w:rsidP="001E0271">
      <w:pPr>
        <w:spacing w:line="360" w:lineRule="auto"/>
        <w:rPr>
          <w:sz w:val="27"/>
          <w:szCs w:val="27"/>
        </w:rPr>
      </w:pPr>
    </w:p>
    <w:p w14:paraId="06593E3F" w14:textId="75647989" w:rsidR="00A717DF" w:rsidRPr="00470A9F" w:rsidRDefault="0070717B" w:rsidP="001140D4">
      <w:pPr>
        <w:autoSpaceDE w:val="0"/>
        <w:autoSpaceDN w:val="0"/>
        <w:adjustRightInd w:val="0"/>
        <w:spacing w:line="360" w:lineRule="auto"/>
        <w:rPr>
          <w:sz w:val="26"/>
          <w:szCs w:val="26"/>
        </w:rPr>
      </w:pPr>
      <w:r w:rsidRPr="00470A9F">
        <w:rPr>
          <w:sz w:val="26"/>
          <w:szCs w:val="26"/>
        </w:rPr>
        <w:t xml:space="preserve">Глава </w:t>
      </w:r>
      <w:r w:rsidR="00B03FED" w:rsidRPr="00470A9F">
        <w:rPr>
          <w:sz w:val="26"/>
          <w:szCs w:val="26"/>
        </w:rPr>
        <w:t>городского округа</w:t>
      </w:r>
      <w:r w:rsidR="00EF6449" w:rsidRPr="00470A9F">
        <w:rPr>
          <w:sz w:val="26"/>
          <w:szCs w:val="26"/>
        </w:rPr>
        <w:t xml:space="preserve">                       </w:t>
      </w:r>
      <w:r w:rsidR="00D2530B" w:rsidRPr="00470A9F">
        <w:rPr>
          <w:sz w:val="26"/>
          <w:szCs w:val="26"/>
        </w:rPr>
        <w:t xml:space="preserve">                                </w:t>
      </w:r>
      <w:r w:rsidR="00470A9F">
        <w:rPr>
          <w:sz w:val="26"/>
          <w:szCs w:val="26"/>
        </w:rPr>
        <w:t xml:space="preserve">           </w:t>
      </w:r>
      <w:r w:rsidR="00D2530B" w:rsidRPr="00470A9F">
        <w:rPr>
          <w:sz w:val="26"/>
          <w:szCs w:val="26"/>
        </w:rPr>
        <w:t xml:space="preserve">    </w:t>
      </w:r>
      <w:r w:rsidR="00BC193C" w:rsidRPr="00470A9F">
        <w:rPr>
          <w:sz w:val="26"/>
          <w:szCs w:val="26"/>
        </w:rPr>
        <w:t xml:space="preserve">  </w:t>
      </w:r>
      <w:r w:rsidR="00D11C9C" w:rsidRPr="00470A9F">
        <w:rPr>
          <w:sz w:val="26"/>
          <w:szCs w:val="26"/>
        </w:rPr>
        <w:t xml:space="preserve">     </w:t>
      </w:r>
      <w:r w:rsidR="00D2530B" w:rsidRPr="00470A9F">
        <w:rPr>
          <w:sz w:val="26"/>
          <w:szCs w:val="26"/>
        </w:rPr>
        <w:t xml:space="preserve"> </w:t>
      </w:r>
      <w:r w:rsidR="003F0C0A" w:rsidRPr="00470A9F">
        <w:rPr>
          <w:sz w:val="26"/>
          <w:szCs w:val="26"/>
        </w:rPr>
        <w:t xml:space="preserve">     </w:t>
      </w:r>
      <w:r w:rsidR="00D2530B" w:rsidRPr="00470A9F">
        <w:rPr>
          <w:sz w:val="26"/>
          <w:szCs w:val="26"/>
        </w:rPr>
        <w:t xml:space="preserve"> </w:t>
      </w:r>
      <w:r w:rsidRPr="00470A9F">
        <w:rPr>
          <w:sz w:val="26"/>
          <w:szCs w:val="26"/>
        </w:rPr>
        <w:t>Н.А</w:t>
      </w:r>
      <w:r w:rsidR="00D2530B" w:rsidRPr="00470A9F">
        <w:rPr>
          <w:sz w:val="26"/>
          <w:szCs w:val="26"/>
        </w:rPr>
        <w:t xml:space="preserve">. </w:t>
      </w:r>
      <w:r w:rsidR="001140D4" w:rsidRPr="00470A9F">
        <w:rPr>
          <w:sz w:val="26"/>
          <w:szCs w:val="26"/>
        </w:rPr>
        <w:t>Ренц</w:t>
      </w:r>
    </w:p>
    <w:p w14:paraId="28B5A3B2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5B55AEF7" w14:textId="77777777" w:rsidR="00A0631C" w:rsidRDefault="00A0631C" w:rsidP="001E0271">
      <w:pPr>
        <w:spacing w:line="360" w:lineRule="auto"/>
        <w:rPr>
          <w:sz w:val="27"/>
          <w:szCs w:val="27"/>
        </w:rPr>
      </w:pPr>
    </w:p>
    <w:p w14:paraId="012628A1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2FF1555F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5864EFC8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334FC1EF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15CFA9C5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5AB0AA08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4677C8FA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7C65F103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6DDC0A41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2D825DB8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7D522A4A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542D5FE7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6BC5070B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668DDBE1" w14:textId="77777777" w:rsidR="00AD7A6F" w:rsidRDefault="00AD7A6F" w:rsidP="001E0271">
      <w:pPr>
        <w:spacing w:line="360" w:lineRule="auto"/>
        <w:rPr>
          <w:sz w:val="27"/>
          <w:szCs w:val="27"/>
        </w:rPr>
      </w:pPr>
    </w:p>
    <w:p w14:paraId="6B393687" w14:textId="77777777" w:rsidR="00AD7A6F" w:rsidRPr="00A5765D" w:rsidRDefault="00AD7A6F" w:rsidP="001E0271">
      <w:pPr>
        <w:spacing w:line="360" w:lineRule="auto"/>
        <w:rPr>
          <w:sz w:val="27"/>
          <w:szCs w:val="27"/>
        </w:rPr>
      </w:pPr>
    </w:p>
    <w:p w14:paraId="1BBF971E" w14:textId="204CA497" w:rsidR="00AF49F2" w:rsidRDefault="00A5765D" w:rsidP="00DA0A1D">
      <w:pPr>
        <w:rPr>
          <w:sz w:val="22"/>
          <w:szCs w:val="22"/>
        </w:rPr>
      </w:pPr>
      <w:r w:rsidRPr="00A5765D">
        <w:rPr>
          <w:sz w:val="22"/>
          <w:szCs w:val="22"/>
        </w:rPr>
        <w:t xml:space="preserve">К.П. </w:t>
      </w:r>
      <w:proofErr w:type="spellStart"/>
      <w:r w:rsidRPr="00A5765D">
        <w:rPr>
          <w:sz w:val="22"/>
          <w:szCs w:val="22"/>
        </w:rPr>
        <w:t>Пирняк</w:t>
      </w:r>
      <w:proofErr w:type="spellEnd"/>
      <w:r w:rsidR="00D565A8">
        <w:rPr>
          <w:sz w:val="22"/>
          <w:szCs w:val="22"/>
        </w:rPr>
        <w:t>,</w:t>
      </w:r>
      <w:r w:rsidR="00496117">
        <w:rPr>
          <w:sz w:val="22"/>
          <w:szCs w:val="22"/>
        </w:rPr>
        <w:t xml:space="preserve"> </w:t>
      </w:r>
      <w:r w:rsidR="00A71D11" w:rsidRPr="00A5765D">
        <w:rPr>
          <w:sz w:val="22"/>
          <w:szCs w:val="22"/>
        </w:rPr>
        <w:t>54</w:t>
      </w:r>
      <w:r w:rsidR="00D565A8">
        <w:rPr>
          <w:sz w:val="22"/>
          <w:szCs w:val="22"/>
        </w:rPr>
        <w:t>-</w:t>
      </w:r>
      <w:r w:rsidR="00BD72CD" w:rsidRPr="00A5765D">
        <w:rPr>
          <w:sz w:val="22"/>
          <w:szCs w:val="22"/>
        </w:rPr>
        <w:t>36</w:t>
      </w:r>
      <w:r w:rsidR="00D565A8">
        <w:rPr>
          <w:sz w:val="22"/>
          <w:szCs w:val="22"/>
        </w:rPr>
        <w:t>-</w:t>
      </w:r>
      <w:r w:rsidR="00A71D11" w:rsidRPr="00D2530B">
        <w:rPr>
          <w:sz w:val="22"/>
          <w:szCs w:val="22"/>
        </w:rPr>
        <w:t>92</w:t>
      </w:r>
    </w:p>
    <w:p w14:paraId="66F05C88" w14:textId="777D6305" w:rsidR="00D565A8" w:rsidRPr="00D2530B" w:rsidRDefault="00DA0A1D" w:rsidP="001140D4">
      <w:pPr>
        <w:rPr>
          <w:sz w:val="22"/>
          <w:szCs w:val="22"/>
        </w:rPr>
      </w:pPr>
      <w:r>
        <w:rPr>
          <w:sz w:val="22"/>
          <w:szCs w:val="22"/>
        </w:rPr>
        <w:t>Н.С. Васильева,</w:t>
      </w:r>
      <w:r w:rsidR="00496117">
        <w:rPr>
          <w:sz w:val="22"/>
          <w:szCs w:val="22"/>
        </w:rPr>
        <w:t xml:space="preserve"> </w:t>
      </w:r>
      <w:r w:rsidR="001140D4">
        <w:rPr>
          <w:sz w:val="22"/>
          <w:szCs w:val="22"/>
        </w:rPr>
        <w:t>54-44-33 (4955)</w:t>
      </w:r>
    </w:p>
    <w:sectPr w:rsidR="00D565A8" w:rsidRPr="00D2530B" w:rsidSect="00496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D4941"/>
    <w:multiLevelType w:val="hybridMultilevel"/>
    <w:tmpl w:val="70E09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B639B"/>
    <w:multiLevelType w:val="hybridMultilevel"/>
    <w:tmpl w:val="02A4C1D8"/>
    <w:lvl w:ilvl="0" w:tplc="FB0A5C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4FC431C"/>
    <w:multiLevelType w:val="hybridMultilevel"/>
    <w:tmpl w:val="4232F37A"/>
    <w:lvl w:ilvl="0" w:tplc="B5F8805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88271135">
    <w:abstractNumId w:val="0"/>
  </w:num>
  <w:num w:numId="2" w16cid:durableId="1109550334">
    <w:abstractNumId w:val="1"/>
  </w:num>
  <w:num w:numId="3" w16cid:durableId="558172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D8E"/>
    <w:rsid w:val="00004AA8"/>
    <w:rsid w:val="00006ED0"/>
    <w:rsid w:val="00010007"/>
    <w:rsid w:val="00015D87"/>
    <w:rsid w:val="00030298"/>
    <w:rsid w:val="00031DCB"/>
    <w:rsid w:val="0004117C"/>
    <w:rsid w:val="00050148"/>
    <w:rsid w:val="00050486"/>
    <w:rsid w:val="00050794"/>
    <w:rsid w:val="00055905"/>
    <w:rsid w:val="0007262A"/>
    <w:rsid w:val="000806A7"/>
    <w:rsid w:val="00082D15"/>
    <w:rsid w:val="000B5056"/>
    <w:rsid w:val="000C571E"/>
    <w:rsid w:val="000E3DA1"/>
    <w:rsid w:val="00101B04"/>
    <w:rsid w:val="00107B26"/>
    <w:rsid w:val="001140D4"/>
    <w:rsid w:val="00124470"/>
    <w:rsid w:val="00134E0A"/>
    <w:rsid w:val="0014670D"/>
    <w:rsid w:val="00153CF6"/>
    <w:rsid w:val="00156B26"/>
    <w:rsid w:val="001A4985"/>
    <w:rsid w:val="001C51B1"/>
    <w:rsid w:val="001C6925"/>
    <w:rsid w:val="001D06FD"/>
    <w:rsid w:val="001E0271"/>
    <w:rsid w:val="001E2D32"/>
    <w:rsid w:val="001E4DD4"/>
    <w:rsid w:val="0022470B"/>
    <w:rsid w:val="002635B1"/>
    <w:rsid w:val="00264230"/>
    <w:rsid w:val="00265793"/>
    <w:rsid w:val="00265C7B"/>
    <w:rsid w:val="002727DB"/>
    <w:rsid w:val="00276107"/>
    <w:rsid w:val="00280135"/>
    <w:rsid w:val="00297013"/>
    <w:rsid w:val="002A0F1A"/>
    <w:rsid w:val="002C734C"/>
    <w:rsid w:val="003034B6"/>
    <w:rsid w:val="00303E8B"/>
    <w:rsid w:val="00317A1A"/>
    <w:rsid w:val="00337D30"/>
    <w:rsid w:val="00341151"/>
    <w:rsid w:val="00346470"/>
    <w:rsid w:val="003511A5"/>
    <w:rsid w:val="003551E9"/>
    <w:rsid w:val="003561A1"/>
    <w:rsid w:val="00380BEE"/>
    <w:rsid w:val="00392974"/>
    <w:rsid w:val="003A1342"/>
    <w:rsid w:val="003A2B20"/>
    <w:rsid w:val="003B6FEF"/>
    <w:rsid w:val="003C5F04"/>
    <w:rsid w:val="003C6078"/>
    <w:rsid w:val="003D3203"/>
    <w:rsid w:val="003E5048"/>
    <w:rsid w:val="003F0C0A"/>
    <w:rsid w:val="003F5C1B"/>
    <w:rsid w:val="004020D8"/>
    <w:rsid w:val="004043B6"/>
    <w:rsid w:val="004146B6"/>
    <w:rsid w:val="004158B5"/>
    <w:rsid w:val="004213C0"/>
    <w:rsid w:val="00434423"/>
    <w:rsid w:val="00456490"/>
    <w:rsid w:val="00456A45"/>
    <w:rsid w:val="00457E6F"/>
    <w:rsid w:val="00464E2A"/>
    <w:rsid w:val="00470A9F"/>
    <w:rsid w:val="00474731"/>
    <w:rsid w:val="00496117"/>
    <w:rsid w:val="004B0E64"/>
    <w:rsid w:val="004C73C2"/>
    <w:rsid w:val="004E07DF"/>
    <w:rsid w:val="004E568F"/>
    <w:rsid w:val="004F4729"/>
    <w:rsid w:val="00511A6B"/>
    <w:rsid w:val="00521AC5"/>
    <w:rsid w:val="00531BD4"/>
    <w:rsid w:val="00584E5A"/>
    <w:rsid w:val="00594E62"/>
    <w:rsid w:val="005B1363"/>
    <w:rsid w:val="005B1685"/>
    <w:rsid w:val="005C3828"/>
    <w:rsid w:val="005E0186"/>
    <w:rsid w:val="005E37FF"/>
    <w:rsid w:val="005F27E7"/>
    <w:rsid w:val="005F5E58"/>
    <w:rsid w:val="006061D5"/>
    <w:rsid w:val="006262C1"/>
    <w:rsid w:val="00646BE2"/>
    <w:rsid w:val="006701FA"/>
    <w:rsid w:val="00670E9B"/>
    <w:rsid w:val="00676763"/>
    <w:rsid w:val="00677F56"/>
    <w:rsid w:val="00682A0D"/>
    <w:rsid w:val="0068638D"/>
    <w:rsid w:val="0069601B"/>
    <w:rsid w:val="006B64B8"/>
    <w:rsid w:val="006C410C"/>
    <w:rsid w:val="006D45CE"/>
    <w:rsid w:val="00704087"/>
    <w:rsid w:val="0070717B"/>
    <w:rsid w:val="00715370"/>
    <w:rsid w:val="00722A1A"/>
    <w:rsid w:val="00727636"/>
    <w:rsid w:val="0073369B"/>
    <w:rsid w:val="00746CD3"/>
    <w:rsid w:val="00765709"/>
    <w:rsid w:val="00777FBC"/>
    <w:rsid w:val="007909F4"/>
    <w:rsid w:val="007A62C7"/>
    <w:rsid w:val="007B3968"/>
    <w:rsid w:val="007B4315"/>
    <w:rsid w:val="007C7C26"/>
    <w:rsid w:val="007F7C48"/>
    <w:rsid w:val="008060A8"/>
    <w:rsid w:val="00810A67"/>
    <w:rsid w:val="008216B8"/>
    <w:rsid w:val="00832F18"/>
    <w:rsid w:val="0083799E"/>
    <w:rsid w:val="00852C79"/>
    <w:rsid w:val="0087116A"/>
    <w:rsid w:val="008A200F"/>
    <w:rsid w:val="008A5FEF"/>
    <w:rsid w:val="008A7266"/>
    <w:rsid w:val="008A7A93"/>
    <w:rsid w:val="008B2FB9"/>
    <w:rsid w:val="008B4C01"/>
    <w:rsid w:val="008D2B4E"/>
    <w:rsid w:val="008D7CD7"/>
    <w:rsid w:val="00931879"/>
    <w:rsid w:val="009375AD"/>
    <w:rsid w:val="00960A7A"/>
    <w:rsid w:val="00962FD5"/>
    <w:rsid w:val="00970417"/>
    <w:rsid w:val="009A2FF7"/>
    <w:rsid w:val="009D4D8E"/>
    <w:rsid w:val="009D57A8"/>
    <w:rsid w:val="009F6680"/>
    <w:rsid w:val="00A0631C"/>
    <w:rsid w:val="00A122ED"/>
    <w:rsid w:val="00A132F0"/>
    <w:rsid w:val="00A14ECF"/>
    <w:rsid w:val="00A25F4C"/>
    <w:rsid w:val="00A27FB6"/>
    <w:rsid w:val="00A328AF"/>
    <w:rsid w:val="00A33395"/>
    <w:rsid w:val="00A47E50"/>
    <w:rsid w:val="00A5765D"/>
    <w:rsid w:val="00A60675"/>
    <w:rsid w:val="00A6267C"/>
    <w:rsid w:val="00A717DF"/>
    <w:rsid w:val="00A71D11"/>
    <w:rsid w:val="00A71D37"/>
    <w:rsid w:val="00A72A3E"/>
    <w:rsid w:val="00AC2A63"/>
    <w:rsid w:val="00AD7062"/>
    <w:rsid w:val="00AD7A6F"/>
    <w:rsid w:val="00AE7DC1"/>
    <w:rsid w:val="00AF49F2"/>
    <w:rsid w:val="00B03FED"/>
    <w:rsid w:val="00B110F7"/>
    <w:rsid w:val="00B11861"/>
    <w:rsid w:val="00B13EB3"/>
    <w:rsid w:val="00B14CC0"/>
    <w:rsid w:val="00B20714"/>
    <w:rsid w:val="00B22949"/>
    <w:rsid w:val="00B432FD"/>
    <w:rsid w:val="00B4383E"/>
    <w:rsid w:val="00B46611"/>
    <w:rsid w:val="00B52B73"/>
    <w:rsid w:val="00B53356"/>
    <w:rsid w:val="00B5340A"/>
    <w:rsid w:val="00B60F7D"/>
    <w:rsid w:val="00B627CE"/>
    <w:rsid w:val="00B713DC"/>
    <w:rsid w:val="00B71789"/>
    <w:rsid w:val="00BA3453"/>
    <w:rsid w:val="00BA66AA"/>
    <w:rsid w:val="00BA7F59"/>
    <w:rsid w:val="00BB6631"/>
    <w:rsid w:val="00BC193C"/>
    <w:rsid w:val="00BC745D"/>
    <w:rsid w:val="00BD3FC7"/>
    <w:rsid w:val="00BD72CD"/>
    <w:rsid w:val="00BF1550"/>
    <w:rsid w:val="00BF597D"/>
    <w:rsid w:val="00C2147F"/>
    <w:rsid w:val="00C4097A"/>
    <w:rsid w:val="00C422A9"/>
    <w:rsid w:val="00C45EE3"/>
    <w:rsid w:val="00C53DA4"/>
    <w:rsid w:val="00C563BA"/>
    <w:rsid w:val="00C56C24"/>
    <w:rsid w:val="00C93797"/>
    <w:rsid w:val="00CA4743"/>
    <w:rsid w:val="00CA5D19"/>
    <w:rsid w:val="00CC4151"/>
    <w:rsid w:val="00CC73A3"/>
    <w:rsid w:val="00CD3530"/>
    <w:rsid w:val="00CE177D"/>
    <w:rsid w:val="00CE7477"/>
    <w:rsid w:val="00CE7FC8"/>
    <w:rsid w:val="00D032CA"/>
    <w:rsid w:val="00D0545F"/>
    <w:rsid w:val="00D11C9C"/>
    <w:rsid w:val="00D2530B"/>
    <w:rsid w:val="00D25A74"/>
    <w:rsid w:val="00D27860"/>
    <w:rsid w:val="00D30B8A"/>
    <w:rsid w:val="00D43ED9"/>
    <w:rsid w:val="00D443F8"/>
    <w:rsid w:val="00D55C3B"/>
    <w:rsid w:val="00D565A8"/>
    <w:rsid w:val="00D64090"/>
    <w:rsid w:val="00D8274C"/>
    <w:rsid w:val="00D867DA"/>
    <w:rsid w:val="00DA0A1D"/>
    <w:rsid w:val="00DA1BAA"/>
    <w:rsid w:val="00DA2BC1"/>
    <w:rsid w:val="00DA7C9C"/>
    <w:rsid w:val="00DC2FA6"/>
    <w:rsid w:val="00DD5AFF"/>
    <w:rsid w:val="00DD62A3"/>
    <w:rsid w:val="00DE2337"/>
    <w:rsid w:val="00DF19D9"/>
    <w:rsid w:val="00E03FF4"/>
    <w:rsid w:val="00E05732"/>
    <w:rsid w:val="00E173C8"/>
    <w:rsid w:val="00E505F8"/>
    <w:rsid w:val="00E64800"/>
    <w:rsid w:val="00E70FA0"/>
    <w:rsid w:val="00E913CA"/>
    <w:rsid w:val="00EC5ABF"/>
    <w:rsid w:val="00ED0103"/>
    <w:rsid w:val="00ED48AA"/>
    <w:rsid w:val="00EF6449"/>
    <w:rsid w:val="00EF7B6A"/>
    <w:rsid w:val="00F2478B"/>
    <w:rsid w:val="00F279B7"/>
    <w:rsid w:val="00F36EE5"/>
    <w:rsid w:val="00F43518"/>
    <w:rsid w:val="00F55D7D"/>
    <w:rsid w:val="00F67C35"/>
    <w:rsid w:val="00FA6889"/>
    <w:rsid w:val="00FB6E43"/>
    <w:rsid w:val="00FC5B0B"/>
    <w:rsid w:val="00FC72EC"/>
    <w:rsid w:val="00FE0B29"/>
    <w:rsid w:val="00FF3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2AB145"/>
  <w15:docId w15:val="{976F8D39-DA59-478A-A408-60C18170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4D8E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D7062"/>
  </w:style>
  <w:style w:type="paragraph" w:styleId="a3">
    <w:name w:val="Body Text Indent"/>
    <w:aliases w:val=" Знак5"/>
    <w:basedOn w:val="a"/>
    <w:link w:val="a4"/>
    <w:rsid w:val="00AD7062"/>
    <w:pPr>
      <w:widowControl/>
      <w:spacing w:line="360" w:lineRule="auto"/>
      <w:ind w:firstLine="720"/>
    </w:pPr>
    <w:rPr>
      <w:sz w:val="28"/>
    </w:rPr>
  </w:style>
  <w:style w:type="character" w:styleId="a5">
    <w:name w:val="Hyperlink"/>
    <w:rsid w:val="00AD7062"/>
    <w:rPr>
      <w:color w:val="0000FF"/>
      <w:u w:val="single"/>
    </w:rPr>
  </w:style>
  <w:style w:type="character" w:customStyle="1" w:styleId="a4">
    <w:name w:val="Основной текст с отступом Знак"/>
    <w:aliases w:val=" Знак5 Знак"/>
    <w:link w:val="a3"/>
    <w:rsid w:val="00AD7062"/>
    <w:rPr>
      <w:sz w:val="28"/>
      <w:lang w:val="ru-RU" w:eastAsia="ru-RU" w:bidi="ar-SA"/>
    </w:rPr>
  </w:style>
  <w:style w:type="paragraph" w:styleId="a6">
    <w:name w:val="Balloon Text"/>
    <w:basedOn w:val="a"/>
    <w:semiHidden/>
    <w:rsid w:val="004F472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2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71D1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List Paragraph"/>
    <w:basedOn w:val="a"/>
    <w:uiPriority w:val="34"/>
    <w:qFormat/>
    <w:rsid w:val="00D56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8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 городского округа Тольятти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Софьина Юлия Владимировна</cp:lastModifiedBy>
  <cp:revision>4</cp:revision>
  <cp:lastPrinted>2024-05-29T10:02:00Z</cp:lastPrinted>
  <dcterms:created xsi:type="dcterms:W3CDTF">2024-05-29T09:48:00Z</dcterms:created>
  <dcterms:modified xsi:type="dcterms:W3CDTF">2024-05-29T10:02:00Z</dcterms:modified>
</cp:coreProperties>
</file>